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84142" w14:textId="77777777" w:rsidR="00CB4EDF" w:rsidRPr="00C1669E" w:rsidRDefault="00CB4EDF" w:rsidP="00CB4EDF">
      <w:pPr>
        <w:rPr>
          <w:rFonts w:ascii="Times New Roman" w:eastAsia="Times New Roman" w:hAnsi="Times New Roman" w:cstheme="minorBidi" w:hint="cs"/>
          <w:sz w:val="18"/>
          <w:szCs w:val="18"/>
          <w:cs/>
        </w:rPr>
      </w:pPr>
    </w:p>
    <w:p w14:paraId="2F3C550C" w14:textId="77777777" w:rsidR="00CB4EDF" w:rsidRPr="005B6BBB" w:rsidRDefault="00CB4EDF" w:rsidP="00CB4EDF">
      <w:pPr>
        <w:jc w:val="center"/>
        <w:rPr>
          <w:rFonts w:ascii="Times New Roman" w:eastAsia="Times New Roman" w:hAnsi="Times New Roman" w:cs="Times New Roman"/>
          <w:b/>
        </w:rPr>
      </w:pPr>
      <w:r w:rsidRPr="005B6BBB">
        <w:rPr>
          <w:rFonts w:ascii="Times New Roman" w:eastAsia="Times New Roman" w:hAnsi="Times New Roman" w:cs="Times New Roman"/>
          <w:b/>
        </w:rPr>
        <w:t xml:space="preserve">Title </w:t>
      </w:r>
      <w:r w:rsidRPr="005B6BBB">
        <w:rPr>
          <w:rFonts w:ascii="Times New Roman" w:hAnsi="Times New Roman"/>
          <w:b/>
          <w:bCs/>
          <w:cs/>
        </w:rPr>
        <w:t>(</w:t>
      </w:r>
      <w:r w:rsidRPr="005B6BBB">
        <w:rPr>
          <w:rFonts w:ascii="Times New Roman" w:eastAsia="Times New Roman" w:hAnsi="Times New Roman" w:cs="Times New Roman"/>
          <w:b/>
        </w:rPr>
        <w:t xml:space="preserve">Times New Roman, 12 points, bold, capitalize only the first word </w:t>
      </w:r>
      <w:r w:rsidRPr="005B6BBB">
        <w:rPr>
          <w:rFonts w:ascii="Times New Roman" w:hAnsi="Times New Roman"/>
          <w:b/>
          <w:bCs/>
          <w:cs/>
        </w:rPr>
        <w:t>(</w:t>
      </w:r>
      <w:r w:rsidRPr="005B6BBB">
        <w:rPr>
          <w:rFonts w:ascii="Times New Roman" w:eastAsia="Times New Roman" w:hAnsi="Times New Roman" w:cs="Times New Roman"/>
          <w:b/>
        </w:rPr>
        <w:t>except for name</w:t>
      </w:r>
      <w:r w:rsidRPr="005B6BBB">
        <w:rPr>
          <w:rFonts w:ascii="Times New Roman" w:hAnsi="Times New Roman"/>
          <w:b/>
          <w:bCs/>
          <w:cs/>
        </w:rPr>
        <w:t>)</w:t>
      </w:r>
      <w:r w:rsidRPr="005B6BBB">
        <w:rPr>
          <w:rFonts w:ascii="Times New Roman" w:eastAsia="Times New Roman" w:hAnsi="Times New Roman" w:cs="Times New Roman"/>
          <w:b/>
        </w:rPr>
        <w:t>, center justified</w:t>
      </w:r>
      <w:r w:rsidRPr="005B6BBB">
        <w:rPr>
          <w:rFonts w:ascii="Times New Roman" w:hAnsi="Times New Roman"/>
          <w:b/>
          <w:bCs/>
          <w:cs/>
        </w:rPr>
        <w:t xml:space="preserve">) </w:t>
      </w:r>
    </w:p>
    <w:p w14:paraId="38977F8E" w14:textId="77777777" w:rsidR="00CB4EDF" w:rsidRPr="005B6BBB" w:rsidRDefault="00CB4EDF" w:rsidP="00CB4EDF">
      <w:pPr>
        <w:jc w:val="center"/>
        <w:rPr>
          <w:rFonts w:ascii="Times New Roman" w:eastAsia="Times New Roman" w:hAnsi="Times New Roman" w:cs="Times New Roman"/>
          <w:sz w:val="22"/>
          <w:szCs w:val="22"/>
        </w:rPr>
      </w:pPr>
      <w:proofErr w:type="spellStart"/>
      <w:r w:rsidRPr="005B6BBB">
        <w:rPr>
          <w:rFonts w:ascii="Times New Roman" w:eastAsia="Times New Roman" w:hAnsi="Times New Roman" w:cs="Times New Roman"/>
          <w:sz w:val="22"/>
          <w:szCs w:val="22"/>
          <w:u w:val="single"/>
        </w:rPr>
        <w:t>Firstname</w:t>
      </w:r>
      <w:proofErr w:type="spellEnd"/>
      <w:r w:rsidRPr="005B6BBB">
        <w:rPr>
          <w:rFonts w:ascii="Times New Roman" w:eastAsia="Times New Roman" w:hAnsi="Times New Roman" w:cs="Times New Roman"/>
          <w:sz w:val="22"/>
          <w:szCs w:val="22"/>
          <w:u w:val="single"/>
        </w:rPr>
        <w:t xml:space="preserve"> Lastname</w:t>
      </w:r>
      <w:r w:rsidRPr="005B6BBB">
        <w:rPr>
          <w:rFonts w:ascii="Times New Roman" w:eastAsia="Times New Roman" w:hAnsi="Times New Roman" w:cs="Times New Roman"/>
          <w:sz w:val="22"/>
          <w:szCs w:val="22"/>
          <w:u w:val="single"/>
          <w:vertAlign w:val="superscript"/>
        </w:rPr>
        <w:t>1</w:t>
      </w:r>
      <w:r w:rsidRPr="005B6BBB">
        <w:rPr>
          <w:rFonts w:ascii="Times New Roman" w:eastAsia="Times New Roman" w:hAnsi="Times New Roman" w:cs="Times New Roman"/>
          <w:sz w:val="22"/>
          <w:szCs w:val="22"/>
        </w:rPr>
        <w:t xml:space="preserve">, </w:t>
      </w:r>
      <w:proofErr w:type="spellStart"/>
      <w:r w:rsidRPr="005B6BBB">
        <w:rPr>
          <w:rFonts w:ascii="Times New Roman" w:eastAsia="Times New Roman" w:hAnsi="Times New Roman" w:cs="Times New Roman"/>
          <w:sz w:val="22"/>
          <w:szCs w:val="22"/>
        </w:rPr>
        <w:t>Firstname</w:t>
      </w:r>
      <w:proofErr w:type="spellEnd"/>
      <w:r w:rsidRPr="005B6BBB">
        <w:rPr>
          <w:rFonts w:ascii="Times New Roman" w:eastAsia="Times New Roman" w:hAnsi="Times New Roman" w:cs="Times New Roman"/>
          <w:sz w:val="22"/>
          <w:szCs w:val="22"/>
        </w:rPr>
        <w:t xml:space="preserve"> Lastname</w:t>
      </w:r>
      <w:r w:rsidRPr="005B6BBB">
        <w:rPr>
          <w:rFonts w:ascii="Times New Roman" w:eastAsia="Times New Roman" w:hAnsi="Times New Roman" w:cs="Times New Roman"/>
          <w:sz w:val="22"/>
          <w:szCs w:val="22"/>
          <w:vertAlign w:val="superscript"/>
        </w:rPr>
        <w:t>2</w:t>
      </w:r>
      <w:r w:rsidRPr="005B6BBB">
        <w:rPr>
          <w:rFonts w:ascii="Times New Roman" w:eastAsia="Times New Roman" w:hAnsi="Times New Roman" w:cs="Times New Roman"/>
          <w:sz w:val="22"/>
          <w:szCs w:val="22"/>
        </w:rPr>
        <w:t xml:space="preserve">, </w:t>
      </w:r>
      <w:proofErr w:type="spellStart"/>
      <w:r w:rsidRPr="005B6BBB">
        <w:rPr>
          <w:rFonts w:ascii="Times New Roman" w:eastAsia="Times New Roman" w:hAnsi="Times New Roman" w:cs="Times New Roman"/>
          <w:sz w:val="22"/>
          <w:szCs w:val="22"/>
        </w:rPr>
        <w:t>Firstname</w:t>
      </w:r>
      <w:proofErr w:type="spellEnd"/>
      <w:r w:rsidRPr="005B6BBB">
        <w:rPr>
          <w:rFonts w:ascii="Times New Roman" w:eastAsia="Times New Roman" w:hAnsi="Times New Roman" w:cs="Times New Roman"/>
          <w:sz w:val="22"/>
          <w:szCs w:val="22"/>
        </w:rPr>
        <w:t xml:space="preserve"> Lastname</w:t>
      </w:r>
      <w:r w:rsidRPr="005B6BBB">
        <w:rPr>
          <w:rFonts w:ascii="Times New Roman" w:eastAsia="Times New Roman" w:hAnsi="Times New Roman" w:cs="Times New Roman"/>
          <w:sz w:val="22"/>
          <w:szCs w:val="22"/>
          <w:vertAlign w:val="superscript"/>
        </w:rPr>
        <w:t>3</w:t>
      </w:r>
      <w:r w:rsidRPr="005B6BBB">
        <w:rPr>
          <w:rFonts w:ascii="Times New Roman" w:hAnsi="Times New Roman"/>
          <w:sz w:val="22"/>
          <w:szCs w:val="22"/>
          <w:cs/>
        </w:rPr>
        <w:t>* (</w:t>
      </w:r>
      <w:r w:rsidRPr="005B6BBB">
        <w:rPr>
          <w:rFonts w:ascii="Times New Roman" w:eastAsia="Times New Roman" w:hAnsi="Times New Roman" w:cs="Times New Roman"/>
          <w:sz w:val="22"/>
          <w:szCs w:val="22"/>
        </w:rPr>
        <w:t xml:space="preserve">Type author names in Times New Roman, </w:t>
      </w:r>
      <w:r w:rsidRPr="005B6BBB">
        <w:rPr>
          <w:rFonts w:ascii="Times New Roman" w:eastAsia="Times New Roman" w:hAnsi="Times New Roman" w:cs="Times New Roman"/>
          <w:b/>
          <w:sz w:val="22"/>
          <w:szCs w:val="22"/>
        </w:rPr>
        <w:t>11 points</w:t>
      </w:r>
      <w:r w:rsidRPr="005B6BBB">
        <w:rPr>
          <w:rFonts w:ascii="Times New Roman" w:eastAsia="Times New Roman" w:hAnsi="Times New Roman" w:cs="Times New Roman"/>
          <w:sz w:val="22"/>
          <w:szCs w:val="22"/>
        </w:rPr>
        <w:t xml:space="preserve">, Center justified, </w:t>
      </w:r>
      <w:r w:rsidRPr="005B6BBB">
        <w:rPr>
          <w:rFonts w:ascii="Times New Roman" w:hAnsi="Times New Roman"/>
          <w:sz w:val="22"/>
          <w:szCs w:val="22"/>
          <w:cs/>
        </w:rPr>
        <w:t xml:space="preserve">* </w:t>
      </w:r>
      <w:r w:rsidRPr="005B6BBB">
        <w:rPr>
          <w:rFonts w:ascii="Times New Roman" w:eastAsia="Times New Roman" w:hAnsi="Times New Roman" w:cs="Times New Roman"/>
          <w:sz w:val="22"/>
          <w:szCs w:val="22"/>
        </w:rPr>
        <w:t>after the corresponding author, underline the presenting author</w:t>
      </w:r>
      <w:r w:rsidRPr="005B6BBB">
        <w:rPr>
          <w:rFonts w:ascii="Times New Roman" w:hAnsi="Times New Roman"/>
          <w:sz w:val="22"/>
          <w:szCs w:val="22"/>
          <w:cs/>
        </w:rPr>
        <w:t>)</w:t>
      </w:r>
    </w:p>
    <w:p w14:paraId="27054E64" w14:textId="77777777" w:rsidR="00CB4EDF" w:rsidRPr="005B6BBB" w:rsidRDefault="00CB4EDF" w:rsidP="00CB4EDF">
      <w:pPr>
        <w:jc w:val="center"/>
        <w:rPr>
          <w:rFonts w:ascii="Times New Roman" w:eastAsia="Times New Roman" w:hAnsi="Times New Roman" w:cs="Times New Roman"/>
          <w:i/>
          <w:sz w:val="20"/>
          <w:szCs w:val="20"/>
        </w:rPr>
      </w:pPr>
      <w:r w:rsidRPr="005B6BBB">
        <w:rPr>
          <w:rFonts w:ascii="Times New Roman" w:eastAsia="Times New Roman" w:hAnsi="Times New Roman" w:cs="Times New Roman"/>
          <w:i/>
          <w:sz w:val="20"/>
          <w:szCs w:val="20"/>
        </w:rPr>
        <w:t xml:space="preserve">Affiliation </w:t>
      </w:r>
      <w:r w:rsidRPr="005B6BBB">
        <w:rPr>
          <w:rFonts w:ascii="Times New Roman" w:hAnsi="Times New Roman"/>
          <w:i/>
          <w:iCs/>
          <w:sz w:val="20"/>
          <w:szCs w:val="20"/>
          <w:cs/>
        </w:rPr>
        <w:t>(</w:t>
      </w:r>
      <w:r w:rsidRPr="005B6BBB">
        <w:rPr>
          <w:rFonts w:ascii="Times New Roman" w:eastAsia="Times New Roman" w:hAnsi="Times New Roman" w:cs="Times New Roman"/>
          <w:i/>
          <w:sz w:val="20"/>
          <w:szCs w:val="20"/>
        </w:rPr>
        <w:t xml:space="preserve">Times New Roman, 10 points, italicized, center justified, include country name, </w:t>
      </w:r>
      <w:r w:rsidRPr="005B6BBB">
        <w:rPr>
          <w:rFonts w:ascii="Times New Roman" w:eastAsia="Times New Roman" w:hAnsi="Times New Roman" w:cs="Times New Roman"/>
          <w:i/>
          <w:sz w:val="20"/>
          <w:szCs w:val="20"/>
        </w:rPr>
        <w:br/>
        <w:t>use a number in superscript</w:t>
      </w:r>
      <w:r w:rsidRPr="005B6BBB">
        <w:rPr>
          <w:rFonts w:ascii="Times New Roman" w:hAnsi="Times New Roman"/>
          <w:i/>
          <w:iCs/>
          <w:sz w:val="20"/>
          <w:szCs w:val="20"/>
          <w:cs/>
        </w:rPr>
        <w:t xml:space="preserve"> </w:t>
      </w:r>
      <w:r w:rsidRPr="005B6BBB">
        <w:rPr>
          <w:rFonts w:ascii="Times New Roman" w:eastAsia="Times New Roman" w:hAnsi="Times New Roman" w:cs="Times New Roman"/>
          <w:i/>
          <w:sz w:val="20"/>
          <w:szCs w:val="20"/>
        </w:rPr>
        <w:t>for affiliation index at the beginning of each affiliation</w:t>
      </w:r>
      <w:r w:rsidRPr="005B6BBB">
        <w:rPr>
          <w:rFonts w:ascii="Times New Roman" w:hAnsi="Times New Roman"/>
          <w:i/>
          <w:iCs/>
          <w:sz w:val="20"/>
          <w:szCs w:val="20"/>
          <w:cs/>
        </w:rPr>
        <w:t>)</w:t>
      </w:r>
    </w:p>
    <w:p w14:paraId="119D2A13" w14:textId="77777777" w:rsidR="00CB4EDF" w:rsidRPr="005B6BBB" w:rsidRDefault="00CB4EDF" w:rsidP="00CB4EDF">
      <w:pPr>
        <w:jc w:val="center"/>
        <w:rPr>
          <w:rFonts w:ascii="Times New Roman" w:eastAsia="Times New Roman" w:hAnsi="Times New Roman" w:cs="Times New Roman"/>
          <w:i/>
          <w:sz w:val="20"/>
          <w:szCs w:val="20"/>
        </w:rPr>
      </w:pPr>
      <w:r w:rsidRPr="005B6BBB">
        <w:rPr>
          <w:rFonts w:ascii="Times New Roman" w:hAnsi="Times New Roman"/>
          <w:sz w:val="20"/>
          <w:szCs w:val="20"/>
          <w:cs/>
        </w:rPr>
        <w:t>*</w:t>
      </w:r>
      <w:r w:rsidRPr="005B6BBB">
        <w:rPr>
          <w:rFonts w:ascii="Times New Roman" w:eastAsia="Times New Roman" w:hAnsi="Times New Roman" w:cs="Times New Roman"/>
          <w:i/>
          <w:sz w:val="20"/>
          <w:szCs w:val="20"/>
        </w:rPr>
        <w:t>E</w:t>
      </w:r>
      <w:r w:rsidRPr="005B6BBB">
        <w:rPr>
          <w:rFonts w:ascii="Times New Roman" w:hAnsi="Times New Roman"/>
          <w:i/>
          <w:iCs/>
          <w:sz w:val="20"/>
          <w:szCs w:val="20"/>
          <w:cs/>
        </w:rPr>
        <w:t>-</w:t>
      </w:r>
      <w:r w:rsidRPr="005B6BBB">
        <w:rPr>
          <w:rFonts w:ascii="Times New Roman" w:eastAsia="Times New Roman" w:hAnsi="Times New Roman" w:cs="Times New Roman"/>
          <w:i/>
          <w:sz w:val="20"/>
          <w:szCs w:val="20"/>
        </w:rPr>
        <w:t>mail</w:t>
      </w:r>
      <w:r w:rsidRPr="005B6BBB">
        <w:rPr>
          <w:rFonts w:ascii="Times New Roman" w:hAnsi="Times New Roman"/>
          <w:i/>
          <w:iCs/>
          <w:sz w:val="20"/>
          <w:szCs w:val="20"/>
          <w:cs/>
        </w:rPr>
        <w:t xml:space="preserve">: </w:t>
      </w:r>
      <w:r w:rsidRPr="005B6BBB">
        <w:rPr>
          <w:rFonts w:ascii="Times New Roman" w:eastAsia="Times New Roman" w:hAnsi="Times New Roman" w:cs="Times New Roman"/>
          <w:i/>
          <w:sz w:val="20"/>
          <w:szCs w:val="20"/>
        </w:rPr>
        <w:t xml:space="preserve">Corresponding Author </w:t>
      </w:r>
      <w:r w:rsidRPr="005B6BBB">
        <w:rPr>
          <w:rFonts w:ascii="Times New Roman" w:hAnsi="Times New Roman"/>
          <w:i/>
          <w:iCs/>
          <w:sz w:val="20"/>
          <w:szCs w:val="20"/>
          <w:cs/>
        </w:rPr>
        <w:t>(</w:t>
      </w:r>
      <w:r w:rsidRPr="005B6BBB">
        <w:rPr>
          <w:rFonts w:ascii="Times New Roman" w:eastAsia="Times New Roman" w:hAnsi="Times New Roman" w:cs="Times New Roman"/>
          <w:i/>
          <w:sz w:val="20"/>
          <w:szCs w:val="20"/>
        </w:rPr>
        <w:t>Times New Roman, 10 points, italicized</w:t>
      </w:r>
      <w:r w:rsidRPr="005B6BBB">
        <w:rPr>
          <w:rFonts w:ascii="Times New Roman" w:hAnsi="Times New Roman"/>
          <w:i/>
          <w:iCs/>
          <w:sz w:val="20"/>
          <w:szCs w:val="20"/>
          <w:cs/>
        </w:rPr>
        <w:t>)</w:t>
      </w:r>
    </w:p>
    <w:p w14:paraId="5563C2EA" w14:textId="77777777" w:rsidR="00CB4EDF" w:rsidRPr="005B6BBB" w:rsidRDefault="00CB4EDF" w:rsidP="00CB4EDF">
      <w:pPr>
        <w:rPr>
          <w:rFonts w:ascii="Times New Roman" w:eastAsia="Times New Roman" w:hAnsi="Times New Roman" w:cs="Times New Roman"/>
          <w:b/>
          <w:smallCaps/>
        </w:rPr>
      </w:pPr>
    </w:p>
    <w:p w14:paraId="6F3964B2" w14:textId="77777777" w:rsidR="00CB4EDF" w:rsidRPr="005B6BBB" w:rsidRDefault="00CB4EDF" w:rsidP="00CB4EDF">
      <w:pPr>
        <w:jc w:val="both"/>
        <w:rPr>
          <w:rFonts w:ascii="Times New Roman" w:eastAsia="Times New Roman" w:hAnsi="Times New Roman" w:cs="Times New Roman"/>
          <w:color w:val="000000"/>
        </w:rPr>
      </w:pPr>
    </w:p>
    <w:p w14:paraId="07D8EAC4" w14:textId="77777777" w:rsidR="00CB4EDF" w:rsidRPr="005B6BBB" w:rsidRDefault="00CB4EDF" w:rsidP="00CB4EDF">
      <w:pPr>
        <w:jc w:val="both"/>
        <w:rPr>
          <w:rFonts w:ascii="Times New Roman" w:eastAsia="Times New Roman" w:hAnsi="Times New Roman" w:cs="Times New Roman"/>
          <w:sz w:val="22"/>
          <w:szCs w:val="22"/>
        </w:rPr>
      </w:pPr>
      <w:bookmarkStart w:id="0" w:name="_heading=h.gjdgxs" w:colFirst="0" w:colLast="0"/>
      <w:bookmarkEnd w:id="0"/>
      <w:r w:rsidRPr="005B6BBB">
        <w:rPr>
          <w:rFonts w:ascii="Times New Roman" w:eastAsia="Times New Roman" w:hAnsi="Times New Roman" w:cs="Times New Roman"/>
          <w:color w:val="000000"/>
        </w:rPr>
        <w:t>Your abstract begins here</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It should be an explicit summary of your presentation that states the problem, the methods used, and the major results and conclusions</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The main text used Times New Roman font 12 point with single</w:t>
      </w:r>
      <w:r w:rsidRPr="005B6BBB">
        <w:rPr>
          <w:rFonts w:ascii="Times New Roman" w:hAnsi="Times New Roman"/>
          <w:color w:val="000000"/>
          <w:cs/>
        </w:rPr>
        <w:t>-</w:t>
      </w:r>
      <w:r w:rsidRPr="005B6BBB">
        <w:rPr>
          <w:rFonts w:ascii="Times New Roman" w:eastAsia="Times New Roman" w:hAnsi="Times New Roman" w:cs="Times New Roman"/>
          <w:color w:val="000000"/>
        </w:rPr>
        <w:t>line spacing for the remainder of the abstract</w:t>
      </w:r>
      <w:r w:rsidRPr="005B6BBB">
        <w:rPr>
          <w:rFonts w:ascii="Times New Roman" w:hAnsi="Times New Roman"/>
          <w:color w:val="000000"/>
          <w:cs/>
        </w:rPr>
        <w:t>.</w:t>
      </w:r>
      <w:r w:rsidRPr="005B6BBB">
        <w:rPr>
          <w:rFonts w:ascii="Times New Roman" w:hAnsi="Times New Roman"/>
          <w:cs/>
        </w:rPr>
        <w:t xml:space="preserve"> </w:t>
      </w:r>
      <w:r w:rsidRPr="005B6BBB">
        <w:rPr>
          <w:rFonts w:ascii="Times New Roman" w:eastAsia="Times New Roman" w:hAnsi="Times New Roman" w:cs="Times New Roman"/>
          <w:color w:val="000000"/>
        </w:rPr>
        <w:t>Simple tables of graphs may be included</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Abbreviations must be defined by placing them in parentheses after the full word the first time they appear</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Use numerals to indicate numbers except when beginning sentences</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 xml:space="preserve">Abstracts must be submitted in form of Microsoft Word file </w:t>
      </w:r>
      <w:r w:rsidRPr="005B6BBB">
        <w:rPr>
          <w:rFonts w:ascii="Times New Roman" w:hAnsi="Times New Roman"/>
          <w:color w:val="000000"/>
          <w:cs/>
        </w:rPr>
        <w:t>(</w:t>
      </w:r>
      <w:r w:rsidRPr="005B6BBB">
        <w:rPr>
          <w:rFonts w:ascii="Times New Roman" w:eastAsia="Times New Roman" w:hAnsi="Times New Roman" w:cs="Times New Roman"/>
          <w:color w:val="000000"/>
        </w:rPr>
        <w:t>document file</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 xml:space="preserve">Font used in the abstracts must be Times New Roman </w:t>
      </w:r>
      <w:r w:rsidRPr="005B6BBB">
        <w:rPr>
          <w:rFonts w:ascii="Times New Roman" w:hAnsi="Times New Roman"/>
          <w:color w:val="000000"/>
          <w:cs/>
        </w:rPr>
        <w:t>(</w:t>
      </w:r>
      <w:r w:rsidRPr="005B6BBB">
        <w:rPr>
          <w:rFonts w:ascii="Times New Roman" w:eastAsia="Times New Roman" w:hAnsi="Times New Roman" w:cs="Times New Roman"/>
          <w:color w:val="000000"/>
        </w:rPr>
        <w:t>font size 12</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and not exceed 250 words</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Abstract saved in form of Picture or Clip file, such as PDF, Bitmap, JPEG or TIFF, is not acceptable</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These directions are written in the format required for the abstract of the paper for The 2023 Pure and Applied Chemistry International Conference</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We recommend that you download these directions as a MS Word document and use it as the template for your abstract as it contains all necessary formats and styles</w:t>
      </w:r>
      <w:r w:rsidRPr="005B6BBB">
        <w:rPr>
          <w:rFonts w:ascii="Times New Roman" w:hAnsi="Times New Roman"/>
          <w:color w:val="000000"/>
          <w:cs/>
        </w:rPr>
        <w:t>.</w:t>
      </w:r>
    </w:p>
    <w:p w14:paraId="27B31C79" w14:textId="77777777" w:rsidR="00CB4EDF" w:rsidRPr="005B6BBB" w:rsidRDefault="00CB4EDF" w:rsidP="00CB4EDF">
      <w:pPr>
        <w:jc w:val="both"/>
        <w:rPr>
          <w:rFonts w:ascii="Times New Roman" w:eastAsia="Times New Roman" w:hAnsi="Times New Roman" w:cs="Times New Roman"/>
          <w:sz w:val="22"/>
          <w:szCs w:val="22"/>
        </w:rPr>
      </w:pPr>
    </w:p>
    <w:p w14:paraId="1D581B6F" w14:textId="77777777" w:rsidR="00CB4EDF" w:rsidRPr="005B6BBB" w:rsidRDefault="00CB4EDF" w:rsidP="00CB4EDF">
      <w:pPr>
        <w:jc w:val="both"/>
        <w:rPr>
          <w:rFonts w:ascii="Times New Roman" w:eastAsia="Times New Roman" w:hAnsi="Times New Roman" w:cs="Times New Roman"/>
          <w:sz w:val="22"/>
          <w:szCs w:val="22"/>
        </w:rPr>
      </w:pPr>
    </w:p>
    <w:p w14:paraId="5821441E" w14:textId="77777777" w:rsidR="00CB4EDF" w:rsidRPr="005B6BBB" w:rsidRDefault="00CB4EDF" w:rsidP="00CB4EDF">
      <w:pPr>
        <w:jc w:val="both"/>
        <w:rPr>
          <w:rFonts w:ascii="Times New Roman" w:eastAsia="Times New Roman" w:hAnsi="Times New Roman" w:cs="Times New Roman"/>
          <w:color w:val="000000"/>
        </w:rPr>
      </w:pPr>
      <w:r w:rsidRPr="005B6BBB">
        <w:rPr>
          <w:rFonts w:ascii="Times New Roman" w:eastAsia="Times New Roman" w:hAnsi="Times New Roman" w:cs="Times New Roman"/>
          <w:b/>
          <w:color w:val="000000"/>
        </w:rPr>
        <w:t>Keywords</w:t>
      </w:r>
      <w:r w:rsidRPr="005B6BBB">
        <w:rPr>
          <w:rFonts w:ascii="Times New Roman" w:hAnsi="Times New Roman"/>
          <w:color w:val="000000"/>
          <w:cs/>
        </w:rPr>
        <w:t xml:space="preserve">: </w:t>
      </w:r>
      <w:r w:rsidRPr="005B6BBB">
        <w:rPr>
          <w:rFonts w:ascii="Times New Roman" w:eastAsia="Times New Roman" w:hAnsi="Times New Roman" w:cs="Times New Roman"/>
          <w:color w:val="000000"/>
        </w:rPr>
        <w:t>keyword 1; keyword 2; keyword 3; keyword 4; keyword 5</w:t>
      </w:r>
    </w:p>
    <w:p w14:paraId="0F3F2817" w14:textId="2F1B13C4" w:rsidR="00CB4EDF" w:rsidRPr="005B6BBB" w:rsidRDefault="00CB4EDF" w:rsidP="00CB4EDF">
      <w:pPr>
        <w:tabs>
          <w:tab w:val="left" w:pos="8152"/>
        </w:tabs>
        <w:jc w:val="both"/>
        <w:rPr>
          <w:rFonts w:ascii="Times New Roman" w:eastAsia="Times New Roman" w:hAnsi="Times New Roman" w:cs="Times New Roman"/>
          <w:color w:val="000000"/>
        </w:rPr>
      </w:pPr>
    </w:p>
    <w:bookmarkStart w:id="1" w:name="_GoBack"/>
    <w:bookmarkEnd w:id="1"/>
    <w:p w14:paraId="260E7D89" w14:textId="3CD21D92" w:rsidR="005C3474" w:rsidRPr="005B6BBB" w:rsidRDefault="00CB4EDF">
      <w:pPr>
        <w:rPr>
          <w:rFonts w:ascii="Times New Roman" w:hAnsi="Times New Roman" w:cs="Times New Roman"/>
          <w:cs/>
        </w:rPr>
      </w:pPr>
      <w:r w:rsidRPr="005B6BBB">
        <w:rPr>
          <w:rFonts w:ascii="Times New Roman" w:eastAsia="Times New Roman" w:hAnsi="Times New Roman" w:cs="Times New Roman"/>
          <w:b/>
          <w:noProof/>
          <w:sz w:val="22"/>
          <w:szCs w:val="22"/>
        </w:rPr>
        <mc:AlternateContent>
          <mc:Choice Requires="wps">
            <w:drawing>
              <wp:anchor distT="0" distB="0" distL="114300" distR="114300" simplePos="0" relativeHeight="251659264" behindDoc="0" locked="0" layoutInCell="1" allowOverlap="1" wp14:anchorId="2AE72CC5" wp14:editId="798D95C5">
                <wp:simplePos x="0" y="0"/>
                <wp:positionH relativeFrom="margin">
                  <wp:align>center</wp:align>
                </wp:positionH>
                <wp:positionV relativeFrom="paragraph">
                  <wp:posOffset>393700</wp:posOffset>
                </wp:positionV>
                <wp:extent cx="3848100" cy="2152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848100" cy="2152650"/>
                        </a:xfrm>
                        <a:prstGeom prst="rect">
                          <a:avLst/>
                        </a:prstGeom>
                      </wps:spPr>
                      <wps:style>
                        <a:lnRef idx="2">
                          <a:schemeClr val="dk1"/>
                        </a:lnRef>
                        <a:fillRef idx="1">
                          <a:schemeClr val="lt1"/>
                        </a:fillRef>
                        <a:effectRef idx="0">
                          <a:schemeClr val="dk1"/>
                        </a:effectRef>
                        <a:fontRef idx="minor">
                          <a:schemeClr val="dk1"/>
                        </a:fontRef>
                      </wps:style>
                      <wps:txbx>
                        <w:txbxContent>
                          <w:p w14:paraId="4AE1C019" w14:textId="0CEFB28E" w:rsidR="00CB4EDF" w:rsidRDefault="00CB4EDF" w:rsidP="00CB4EDF">
                            <w:pPr>
                              <w:jc w:val="center"/>
                              <w:rPr>
                                <w:rFonts w:ascii="Times New Roman" w:hAnsi="Times New Roman" w:cs="Times New Roman"/>
                                <w:b/>
                                <w:bCs/>
                                <w:sz w:val="22"/>
                                <w:szCs w:val="22"/>
                              </w:rPr>
                            </w:pPr>
                            <w:r w:rsidRPr="002B1109">
                              <w:rPr>
                                <w:rFonts w:ascii="Times New Roman" w:hAnsi="Times New Roman" w:cs="Times New Roman"/>
                                <w:b/>
                                <w:bCs/>
                                <w:sz w:val="22"/>
                                <w:szCs w:val="22"/>
                              </w:rPr>
                              <w:t>Figure 1</w:t>
                            </w:r>
                            <w:r w:rsidR="00B85132">
                              <w:rPr>
                                <w:rFonts w:ascii="Times New Roman" w:hAnsi="Times New Roman"/>
                                <w:b/>
                                <w:bCs/>
                                <w:sz w:val="22"/>
                                <w:szCs w:val="22"/>
                                <w:cs/>
                              </w:rPr>
                              <w:t xml:space="preserve"> (</w:t>
                            </w:r>
                            <w:r w:rsidR="00B85132">
                              <w:rPr>
                                <w:rFonts w:ascii="Times New Roman" w:hAnsi="Times New Roman" w:cs="Times New Roman"/>
                                <w:b/>
                                <w:bCs/>
                                <w:sz w:val="22"/>
                                <w:szCs w:val="22"/>
                              </w:rPr>
                              <w:t>optional</w:t>
                            </w:r>
                            <w:r w:rsidR="00B85132">
                              <w:rPr>
                                <w:rFonts w:ascii="Times New Roman" w:hAnsi="Times New Roman"/>
                                <w:b/>
                                <w:bCs/>
                                <w:sz w:val="22"/>
                                <w:szCs w:val="22"/>
                                <w:cs/>
                              </w:rPr>
                              <w:t>)</w:t>
                            </w:r>
                          </w:p>
                          <w:p w14:paraId="62A1B039" w14:textId="6EB2D9F8" w:rsidR="00B85132" w:rsidRPr="00B85132" w:rsidRDefault="00B85132" w:rsidP="00B85132">
                            <w:pPr>
                              <w:jc w:val="center"/>
                              <w:rPr>
                                <w:rFonts w:ascii="Times New Roman" w:hAnsi="Times New Roman" w:cs="Times New Roman"/>
                                <w:sz w:val="22"/>
                                <w:szCs w:val="22"/>
                              </w:rPr>
                            </w:pPr>
                            <w:r w:rsidRPr="00B85132">
                              <w:rPr>
                                <w:rFonts w:ascii="Times New Roman" w:hAnsi="Times New Roman" w:cs="Times New Roman"/>
                                <w:sz w:val="22"/>
                                <w:szCs w:val="22"/>
                              </w:rPr>
                              <w:t>The figure must be in one complete piece</w:t>
                            </w:r>
                            <w:r w:rsidRPr="00B85132">
                              <w:rPr>
                                <w:rFonts w:ascii="Times New Roman" w:hAnsi="Times New Roman"/>
                                <w:sz w:val="22"/>
                                <w:szCs w:val="22"/>
                                <w:cs/>
                              </w:rPr>
                              <w:t xml:space="preserve">. </w:t>
                            </w:r>
                            <w:r w:rsidRPr="00B85132">
                              <w:rPr>
                                <w:rFonts w:ascii="Times New Roman" w:hAnsi="Times New Roman" w:cs="Times New Roman"/>
                                <w:sz w:val="22"/>
                                <w:szCs w:val="22"/>
                              </w:rPr>
                              <w:t>Annotation like addition of labels etc</w:t>
                            </w:r>
                            <w:r w:rsidRPr="00B85132">
                              <w:rPr>
                                <w:rFonts w:ascii="Times New Roman" w:hAnsi="Times New Roman"/>
                                <w:sz w:val="22"/>
                                <w:szCs w:val="22"/>
                                <w:cs/>
                              </w:rPr>
                              <w:t xml:space="preserve">. </w:t>
                            </w:r>
                            <w:r w:rsidRPr="00B85132">
                              <w:rPr>
                                <w:rFonts w:ascii="Times New Roman" w:hAnsi="Times New Roman" w:cs="Times New Roman"/>
                                <w:sz w:val="22"/>
                                <w:szCs w:val="22"/>
                              </w:rPr>
                              <w:t>should not be made within MS Word</w:t>
                            </w:r>
                            <w:r w:rsidRPr="00B85132">
                              <w:rPr>
                                <w:rFonts w:ascii="Times New Roman" w:hAnsi="Times New Roman"/>
                                <w:sz w:val="22"/>
                                <w:szCs w:val="22"/>
                                <w:cs/>
                              </w:rPr>
                              <w:t xml:space="preserve">. </w:t>
                            </w:r>
                            <w:r w:rsidRPr="00B85132">
                              <w:rPr>
                                <w:rFonts w:ascii="Times New Roman" w:hAnsi="Times New Roman" w:cs="Times New Roman"/>
                                <w:sz w:val="22"/>
                                <w:szCs w:val="22"/>
                              </w:rPr>
                              <w:t>Figure should have sufficient resolution to give acceptable appearance at 100</w:t>
                            </w:r>
                            <w:r w:rsidRPr="00B85132">
                              <w:rPr>
                                <w:rFonts w:ascii="Times New Roman" w:hAnsi="Times New Roman"/>
                                <w:sz w:val="22"/>
                                <w:szCs w:val="22"/>
                                <w:cs/>
                              </w:rPr>
                              <w:t xml:space="preserve">% </w:t>
                            </w:r>
                            <w:r w:rsidRPr="00B85132">
                              <w:rPr>
                                <w:rFonts w:ascii="Times New Roman" w:hAnsi="Times New Roman" w:cs="Times New Roman"/>
                                <w:sz w:val="22"/>
                                <w:szCs w:val="22"/>
                              </w:rPr>
                              <w:t>zoom</w:t>
                            </w:r>
                            <w:r w:rsidR="00486799">
                              <w:rPr>
                                <w:rFonts w:ascii="Times New Roman" w:hAnsi="Times New Roman"/>
                                <w:sz w:val="22"/>
                                <w:szCs w:val="22"/>
                                <w:cs/>
                              </w:rPr>
                              <w:t xml:space="preserve"> (</w:t>
                            </w:r>
                            <w:r w:rsidR="00486799">
                              <w:rPr>
                                <w:rFonts w:ascii="Times New Roman" w:hAnsi="Times New Roman" w:cs="Times New Roman"/>
                                <w:sz w:val="22"/>
                                <w:szCs w:val="22"/>
                              </w:rPr>
                              <w:t>maximum 300 DPI</w:t>
                            </w:r>
                            <w:r w:rsidR="00486799">
                              <w:rPr>
                                <w:rFonts w:ascii="Times New Roman" w:hAnsi="Times New Roman"/>
                                <w:sz w:val="22"/>
                                <w:szCs w:val="22"/>
                                <w:cs/>
                              </w:rPr>
                              <w:t>)</w:t>
                            </w:r>
                            <w:r w:rsidRPr="00B85132">
                              <w:rPr>
                                <w:rFonts w:ascii="Times New Roman" w:hAnsi="Times New Roman"/>
                                <w:sz w:val="22"/>
                                <w:szCs w:val="22"/>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E72CC5" id="Rectangle 1" o:spid="_x0000_s1026" style="position:absolute;margin-left:0;margin-top:31pt;width:303pt;height:1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" fillcolor="white [3201]" strokecolor="black [3200]" strokeweight="1pt">
                <v:textbox>
                  <w:txbxContent>
                    <w:p w14:paraId="4AE1C019" w14:textId="0CEFB28E" w:rsidR="00CB4EDF" w:rsidRDefault="00CB4EDF" w:rsidP="00CB4EDF">
                      <w:pPr>
                        <w:jc w:val="center"/>
                        <w:rPr>
                          <w:rFonts w:ascii="Times New Roman" w:hAnsi="Times New Roman" w:cs="Times New Roman"/>
                          <w:b/>
                          <w:bCs/>
                          <w:sz w:val="22"/>
                          <w:szCs w:val="22"/>
                        </w:rPr>
                      </w:pPr>
                      <w:r w:rsidRPr="002B1109">
                        <w:rPr>
                          <w:rFonts w:ascii="Times New Roman" w:hAnsi="Times New Roman" w:cs="Times New Roman"/>
                          <w:b/>
                          <w:bCs/>
                          <w:sz w:val="22"/>
                          <w:szCs w:val="22"/>
                        </w:rPr>
                        <w:t>Figure 1</w:t>
                      </w:r>
                      <w:r w:rsidR="00B85132">
                        <w:rPr>
                          <w:rFonts w:ascii="Times New Roman" w:hAnsi="Times New Roman" w:cs="Times New Roman"/>
                          <w:b/>
                          <w:bCs/>
                          <w:sz w:val="22"/>
                          <w:szCs w:val="22"/>
                        </w:rPr>
                        <w:t xml:space="preserve"> (optional)</w:t>
                      </w:r>
                    </w:p>
                    <w:p w14:paraId="62A1B039" w14:textId="6EB2D9F8" w:rsidR="00B85132" w:rsidRPr="00B85132" w:rsidRDefault="00B85132" w:rsidP="00B85132">
                      <w:pPr>
                        <w:jc w:val="center"/>
                        <w:rPr>
                          <w:rFonts w:ascii="Times New Roman" w:hAnsi="Times New Roman" w:cs="Times New Roman"/>
                          <w:sz w:val="22"/>
                          <w:szCs w:val="22"/>
                        </w:rPr>
                      </w:pPr>
                      <w:r w:rsidRPr="00B85132">
                        <w:rPr>
                          <w:rFonts w:ascii="Times New Roman" w:hAnsi="Times New Roman" w:cs="Times New Roman"/>
                          <w:sz w:val="22"/>
                          <w:szCs w:val="22"/>
                        </w:rPr>
                        <w:t>The figure must be in one complete piece. Annotation like addition of labels etc. should not be made within MS Word. Figure should have sufficient resolution to give acceptable appearance at 100% zoom</w:t>
                      </w:r>
                      <w:r w:rsidR="00486799">
                        <w:rPr>
                          <w:rFonts w:ascii="Times New Roman" w:hAnsi="Times New Roman" w:cs="Times New Roman"/>
                          <w:sz w:val="22"/>
                          <w:szCs w:val="22"/>
                        </w:rPr>
                        <w:t xml:space="preserve"> (maximum 300 DPI)</w:t>
                      </w:r>
                      <w:r w:rsidRPr="00B85132">
                        <w:rPr>
                          <w:rFonts w:ascii="Times New Roman" w:hAnsi="Times New Roman" w:cs="Times New Roman"/>
                          <w:sz w:val="22"/>
                          <w:szCs w:val="22"/>
                        </w:rPr>
                        <w:t>.</w:t>
                      </w:r>
                    </w:p>
                  </w:txbxContent>
                </v:textbox>
                <w10:wrap anchorx="margin"/>
              </v:rect>
            </w:pict>
          </mc:Fallback>
        </mc:AlternateContent>
      </w:r>
    </w:p>
    <w:sectPr w:rsidR="005C3474" w:rsidRPr="005B6BBB" w:rsidSect="009F6F0A">
      <w:headerReference w:type="default" r:id="rId6"/>
      <w:footerReference w:type="default" r:id="rId7"/>
      <w:pgSz w:w="11906" w:h="16838" w:code="9"/>
      <w:pgMar w:top="2722" w:right="1440" w:bottom="851" w:left="1440" w:header="720" w:footer="1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61A37" w14:textId="77777777" w:rsidR="00450C88" w:rsidRDefault="00450C88" w:rsidP="005C3474">
      <w:r>
        <w:separator/>
      </w:r>
    </w:p>
  </w:endnote>
  <w:endnote w:type="continuationSeparator" w:id="0">
    <w:p w14:paraId="42AF2F26" w14:textId="77777777" w:rsidR="00450C88" w:rsidRDefault="00450C88" w:rsidP="005C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EED4" w14:textId="77777777" w:rsidR="00CB4EDF" w:rsidRDefault="00CB4EDF" w:rsidP="00CB4EDF">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7F7F7F"/>
        <w:sz w:val="20"/>
        <w:szCs w:val="20"/>
      </w:rPr>
    </w:pPr>
  </w:p>
  <w:p w14:paraId="19296BE4" w14:textId="77777777" w:rsidR="00CB4EDF" w:rsidRDefault="00CB4EDF" w:rsidP="00CB4EDF">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7F7F7F"/>
        <w:sz w:val="20"/>
        <w:szCs w:val="20"/>
      </w:rPr>
    </w:pPr>
  </w:p>
  <w:p w14:paraId="73A81583" w14:textId="6AB41228" w:rsidR="00CB4EDF" w:rsidRPr="00C1669E" w:rsidRDefault="00CB4EDF" w:rsidP="00CB4EDF">
    <w:pPr>
      <w:pBdr>
        <w:top w:val="nil"/>
        <w:left w:val="nil"/>
        <w:bottom w:val="nil"/>
        <w:right w:val="nil"/>
        <w:between w:val="nil"/>
      </w:pBdr>
      <w:tabs>
        <w:tab w:val="center" w:pos="4680"/>
        <w:tab w:val="right" w:pos="9360"/>
      </w:tabs>
      <w:jc w:val="center"/>
      <w:rPr>
        <w:rFonts w:ascii="Times New Roman" w:hAnsi="Times New Roman" w:cs="Times New Roman"/>
        <w:color w:val="595959"/>
      </w:rPr>
    </w:pPr>
    <w:r>
      <w:rPr>
        <w:rFonts w:ascii="Times New Roman" w:eastAsia="Times New Roman" w:hAnsi="Times New Roman" w:cs="Times New Roman"/>
        <w:color w:val="7F7F7F"/>
        <w:sz w:val="20"/>
        <w:szCs w:val="20"/>
      </w:rPr>
      <w:t>©</w:t>
    </w:r>
    <w:r>
      <w:rPr>
        <w:rFonts w:ascii="Times New Roman" w:eastAsia="Times New Roman" w:hAnsi="Times New Roman" w:cs="Times New Roman"/>
        <w:color w:val="595959"/>
        <w:sz w:val="20"/>
        <w:szCs w:val="20"/>
      </w:rPr>
      <w:t xml:space="preserve"> The 2023 Pure and Applied Chemistry International Conference</w:t>
    </w:r>
    <w:r w:rsidRPr="00C1669E">
      <w:rPr>
        <w:rFonts w:ascii="Times New Roman" w:eastAsia="Times New Roman" w:hAnsi="Times New Roman" w:cs="Times New Roman"/>
        <w:color w:val="595959"/>
        <w:sz w:val="20"/>
        <w:szCs w:val="20"/>
      </w:rPr>
      <w:t xml:space="preserve"> </w:t>
    </w:r>
    <w:r w:rsidRPr="00C1669E">
      <w:rPr>
        <w:rFonts w:ascii="Times New Roman" w:hAnsi="Times New Roman" w:cs="Times New Roman"/>
        <w:color w:val="595959"/>
        <w:sz w:val="20"/>
        <w:szCs w:val="20"/>
        <w:cs/>
      </w:rPr>
      <w:t>(</w:t>
    </w:r>
    <w:r w:rsidRPr="00C1669E">
      <w:rPr>
        <w:rFonts w:ascii="Times New Roman" w:eastAsia="Times New Roman" w:hAnsi="Times New Roman" w:cs="Times New Roman"/>
        <w:color w:val="595959"/>
        <w:sz w:val="20"/>
        <w:szCs w:val="20"/>
      </w:rPr>
      <w:t>PACCON2023</w:t>
    </w:r>
    <w:r w:rsidRPr="00C1669E">
      <w:rPr>
        <w:rFonts w:ascii="Times New Roman" w:hAnsi="Times New Roman" w:cs="Times New Roman"/>
        <w:color w:val="595959"/>
        <w:sz w:val="20"/>
        <w:szCs w:val="20"/>
        <w:cs/>
      </w:rPr>
      <w:t>)</w:t>
    </w:r>
    <w:r w:rsidRPr="00C1669E">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335F4E67" wp14:editId="6A4F949D">
              <wp:simplePos x="0" y="0"/>
              <wp:positionH relativeFrom="column">
                <wp:posOffset>368300</wp:posOffset>
              </wp:positionH>
              <wp:positionV relativeFrom="paragraph">
                <wp:posOffset>-25399</wp:posOffset>
              </wp:positionV>
              <wp:extent cx="5020129" cy="25400"/>
              <wp:effectExtent l="0" t="0" r="0" b="0"/>
              <wp:wrapNone/>
              <wp:docPr id="6" name="Straight Arrow Connector 6"/>
              <wp:cNvGraphicFramePr/>
              <a:graphic xmlns:a="http://schemas.openxmlformats.org/drawingml/2006/main">
                <a:graphicData uri="http://schemas.microsoft.com/office/word/2010/wordprocessingShape">
                  <wps:wsp>
                    <wps:cNvCnPr/>
                    <wps:spPr>
                      <a:xfrm>
                        <a:off x="2842286" y="3780000"/>
                        <a:ext cx="5007429" cy="0"/>
                      </a:xfrm>
                      <a:prstGeom prst="straightConnector1">
                        <a:avLst/>
                      </a:prstGeom>
                      <a:noFill/>
                      <a:ln w="12700" cap="flat" cmpd="sng">
                        <a:solidFill>
                          <a:srgbClr val="D8D8D8"/>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066C1F" id="_x0000_t32" coordsize="21600,21600" o:spt="32" o:oned="t" path="m,l21600,21600e" filled="f">
              <v:path arrowok="t" fillok="f" o:connecttype="none"/>
              <o:lock v:ext="edit" shapetype="t"/>
            </v:shapetype>
            <v:shape id="Straight Arrow Connector 6" o:spid="_x0000_s1026" type="#_x0000_t32" style="position:absolute;margin-left:29pt;margin-top:-2pt;width:395.3pt;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" strokecolor="#d8d8d8" strokeweight="1pt">
              <v:stroke startarrowwidth="narrow" startarrowlength="short" endarrowwidth="narrow" endarrowlength="short" joinstyle="miter"/>
            </v:shape>
          </w:pict>
        </mc:Fallback>
      </mc:AlternateContent>
    </w:r>
  </w:p>
  <w:p w14:paraId="0F66A486" w14:textId="77777777" w:rsidR="00CB4EDF" w:rsidRDefault="00CB4E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05E53" w14:textId="77777777" w:rsidR="00450C88" w:rsidRDefault="00450C88" w:rsidP="005C3474">
      <w:r>
        <w:separator/>
      </w:r>
    </w:p>
  </w:footnote>
  <w:footnote w:type="continuationSeparator" w:id="0">
    <w:p w14:paraId="612E9853" w14:textId="77777777" w:rsidR="00450C88" w:rsidRDefault="00450C88" w:rsidP="005C34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B2002" w14:textId="3E674DD0" w:rsidR="005C3474" w:rsidRDefault="00BF0A75">
    <w:pPr>
      <w:pStyle w:val="Header"/>
    </w:pPr>
    <w:r>
      <w:rPr>
        <w:noProof/>
        <w:lang w:val="en-US"/>
      </w:rPr>
      <w:drawing>
        <wp:anchor distT="0" distB="0" distL="114300" distR="114300" simplePos="0" relativeHeight="251658240" behindDoc="0" locked="0" layoutInCell="1" allowOverlap="1" wp14:anchorId="57AF61C9" wp14:editId="7C87909B">
          <wp:simplePos x="0" y="0"/>
          <wp:positionH relativeFrom="column">
            <wp:posOffset>-914400</wp:posOffset>
          </wp:positionH>
          <wp:positionV relativeFrom="paragraph">
            <wp:posOffset>-444500</wp:posOffset>
          </wp:positionV>
          <wp:extent cx="7564967" cy="1421001"/>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73" cy="142346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474"/>
    <w:rsid w:val="000E0AA9"/>
    <w:rsid w:val="0032690D"/>
    <w:rsid w:val="00450C88"/>
    <w:rsid w:val="00486799"/>
    <w:rsid w:val="005B6BBB"/>
    <w:rsid w:val="005C2618"/>
    <w:rsid w:val="005C3474"/>
    <w:rsid w:val="005D1157"/>
    <w:rsid w:val="009F6F0A"/>
    <w:rsid w:val="00B85132"/>
    <w:rsid w:val="00BE686A"/>
    <w:rsid w:val="00BF0A75"/>
    <w:rsid w:val="00C1669E"/>
    <w:rsid w:val="00CB4EDF"/>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633E6"/>
  <w15:chartTrackingRefBased/>
  <w15:docId w15:val="{2263699D-8A17-4748-A880-D2281CA2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EDF"/>
    <w:pPr>
      <w:spacing w:after="0" w:line="240" w:lineRule="auto"/>
    </w:pPr>
    <w:rPr>
      <w:rFonts w:ascii="Calibri" w:eastAsia="Calibri" w:hAnsi="Calibri" w:cs="Angsana New"/>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474"/>
    <w:pPr>
      <w:tabs>
        <w:tab w:val="center" w:pos="4513"/>
        <w:tab w:val="right" w:pos="9026"/>
      </w:tabs>
    </w:pPr>
    <w:rPr>
      <w:rFonts w:asciiTheme="minorHAnsi" w:eastAsiaTheme="minorHAnsi" w:hAnsiTheme="minorHAnsi" w:cstheme="minorBidi"/>
      <w:sz w:val="22"/>
      <w:szCs w:val="28"/>
      <w:lang w:val="en-GB"/>
    </w:rPr>
  </w:style>
  <w:style w:type="character" w:customStyle="1" w:styleId="HeaderChar">
    <w:name w:val="Header Char"/>
    <w:basedOn w:val="DefaultParagraphFont"/>
    <w:link w:val="Header"/>
    <w:uiPriority w:val="99"/>
    <w:rsid w:val="005C3474"/>
  </w:style>
  <w:style w:type="paragraph" w:styleId="Footer">
    <w:name w:val="footer"/>
    <w:basedOn w:val="Normal"/>
    <w:link w:val="FooterChar"/>
    <w:uiPriority w:val="99"/>
    <w:unhideWhenUsed/>
    <w:rsid w:val="005C3474"/>
    <w:pPr>
      <w:tabs>
        <w:tab w:val="center" w:pos="4513"/>
        <w:tab w:val="right" w:pos="9026"/>
      </w:tabs>
    </w:pPr>
    <w:rPr>
      <w:rFonts w:asciiTheme="minorHAnsi" w:eastAsiaTheme="minorHAnsi" w:hAnsiTheme="minorHAnsi" w:cstheme="minorBidi"/>
      <w:sz w:val="22"/>
      <w:szCs w:val="28"/>
      <w:lang w:val="en-GB"/>
    </w:rPr>
  </w:style>
  <w:style w:type="character" w:customStyle="1" w:styleId="FooterChar">
    <w:name w:val="Footer Char"/>
    <w:basedOn w:val="DefaultParagraphFont"/>
    <w:link w:val="Footer"/>
    <w:uiPriority w:val="99"/>
    <w:rsid w:val="005C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Chuleeporn Thanomsilp</dc:creator>
  <cp:keywords/>
  <dc:description/>
  <cp:lastModifiedBy>Acharavadee Bunkoom</cp:lastModifiedBy>
  <cp:revision>2</cp:revision>
  <dcterms:created xsi:type="dcterms:W3CDTF">2022-10-27T03:59:00Z</dcterms:created>
  <dcterms:modified xsi:type="dcterms:W3CDTF">2022-10-27T03:59:00Z</dcterms:modified>
</cp:coreProperties>
</file>